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37661" w14:textId="77777777" w:rsidR="00624CC0" w:rsidRDefault="00624CC0" w:rsidP="00E40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15648" w14:textId="77777777" w:rsidR="00221D64" w:rsidRPr="00E40A34" w:rsidRDefault="00221D64" w:rsidP="00E40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A34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55C7E956" w14:textId="77777777" w:rsidR="00221D64" w:rsidRPr="00E40A34" w:rsidRDefault="00221D64" w:rsidP="00E40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A3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E753E">
        <w:rPr>
          <w:rFonts w:ascii="Times New Roman" w:hAnsi="Times New Roman" w:cs="Times New Roman"/>
          <w:b/>
          <w:sz w:val="24"/>
          <w:szCs w:val="24"/>
        </w:rPr>
        <w:t xml:space="preserve">Szerencsi Regionális Független </w:t>
      </w:r>
      <w:r w:rsidRPr="00E40A34">
        <w:rPr>
          <w:rFonts w:ascii="Times New Roman" w:hAnsi="Times New Roman" w:cs="Times New Roman"/>
          <w:b/>
          <w:sz w:val="24"/>
          <w:szCs w:val="24"/>
        </w:rPr>
        <w:t>Vizsgaközpont Vizsgáztatói névjegyzékébe történő regisztráláshoz</w:t>
      </w:r>
    </w:p>
    <w:p w14:paraId="714F78A2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A </w:t>
      </w:r>
      <w:r w:rsidR="00BE753E">
        <w:rPr>
          <w:rFonts w:ascii="Times New Roman" w:hAnsi="Times New Roman" w:cs="Times New Roman"/>
          <w:sz w:val="24"/>
          <w:szCs w:val="24"/>
        </w:rPr>
        <w:t>Szerencsi Regionális Független</w:t>
      </w:r>
      <w:r w:rsidRPr="00E40A34">
        <w:rPr>
          <w:rFonts w:ascii="Times New Roman" w:hAnsi="Times New Roman" w:cs="Times New Roman"/>
          <w:sz w:val="24"/>
          <w:szCs w:val="24"/>
        </w:rPr>
        <w:t xml:space="preserve"> Vizsgaközpont a szakképzési törvényben meghatározott tevékenységéhez </w:t>
      </w:r>
      <w:r w:rsidRPr="001201BC">
        <w:rPr>
          <w:rFonts w:ascii="Times New Roman" w:hAnsi="Times New Roman" w:cs="Times New Roman"/>
          <w:b/>
          <w:sz w:val="24"/>
          <w:szCs w:val="24"/>
        </w:rPr>
        <w:t>vizsgáztatói feladatok ellátására</w:t>
      </w:r>
      <w:r w:rsidRPr="00E40A34">
        <w:rPr>
          <w:rFonts w:ascii="Times New Roman" w:hAnsi="Times New Roman" w:cs="Times New Roman"/>
          <w:sz w:val="24"/>
          <w:szCs w:val="24"/>
        </w:rPr>
        <w:t xml:space="preserve"> szakértőket keres. A szakképzésről szóló törvény végrehajtásáról szóló 12/2020. (II. 7.) Korm. rendelet (a továbbiakban: </w:t>
      </w:r>
      <w:proofErr w:type="spellStart"/>
      <w:r w:rsidRPr="00E40A34">
        <w:rPr>
          <w:rFonts w:ascii="Times New Roman" w:hAnsi="Times New Roman" w:cs="Times New Roman"/>
          <w:sz w:val="24"/>
          <w:szCs w:val="24"/>
        </w:rPr>
        <w:t>Szkr</w:t>
      </w:r>
      <w:proofErr w:type="spellEnd"/>
      <w:r w:rsidRPr="00E40A34">
        <w:rPr>
          <w:rFonts w:ascii="Times New Roman" w:hAnsi="Times New Roman" w:cs="Times New Roman"/>
          <w:sz w:val="24"/>
          <w:szCs w:val="24"/>
        </w:rPr>
        <w:t>.) 272. § (1) és (3) bekezdése értelmében a szakmai vizsga vizsgabizottsága három tagból áll, amelynek</w:t>
      </w:r>
    </w:p>
    <w:p w14:paraId="10D3CA60" w14:textId="77777777" w:rsidR="00221D64" w:rsidRPr="001201BC" w:rsidRDefault="00221D64" w:rsidP="001201BC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 </w:t>
      </w:r>
      <w:r w:rsidRPr="001201BC">
        <w:rPr>
          <w:rFonts w:ascii="Times New Roman" w:hAnsi="Times New Roman" w:cs="Times New Roman"/>
          <w:b/>
          <w:i/>
          <w:szCs w:val="24"/>
        </w:rPr>
        <w:t>ellenőrzési f</w:t>
      </w:r>
      <w:r w:rsidRPr="001201BC">
        <w:rPr>
          <w:rFonts w:ascii="Times New Roman" w:hAnsi="Times New Roman" w:cs="Times New Roman"/>
          <w:i/>
          <w:szCs w:val="24"/>
        </w:rPr>
        <w:t>eladatokat ellátó tagja (vizsgafelügyelő) felel a szakmai vizsga szabályszerűségéért</w:t>
      </w:r>
    </w:p>
    <w:p w14:paraId="28079187" w14:textId="77777777" w:rsidR="00221D64" w:rsidRPr="001201BC" w:rsidRDefault="00221D64" w:rsidP="001201BC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1201BC">
        <w:rPr>
          <w:rFonts w:ascii="Times New Roman" w:hAnsi="Times New Roman" w:cs="Times New Roman"/>
          <w:i/>
          <w:szCs w:val="24"/>
        </w:rPr>
        <w:t xml:space="preserve"> </w:t>
      </w:r>
      <w:r w:rsidRPr="001201BC">
        <w:rPr>
          <w:rFonts w:ascii="Times New Roman" w:hAnsi="Times New Roman" w:cs="Times New Roman"/>
          <w:b/>
          <w:i/>
          <w:szCs w:val="24"/>
        </w:rPr>
        <w:t xml:space="preserve">mérési </w:t>
      </w:r>
      <w:r w:rsidRPr="001201BC">
        <w:rPr>
          <w:rFonts w:ascii="Times New Roman" w:hAnsi="Times New Roman" w:cs="Times New Roman"/>
          <w:i/>
          <w:szCs w:val="24"/>
        </w:rPr>
        <w:t>feladatokat ellátó tagja végzi a vizsgázó tudásának felmérését, melynek keretében átveszi az elkészült projektfeladatot és feljegyzi ennek az időpontját, ellenőrzi a projektfeladat megvalósításának lépéseit, é</w:t>
      </w:r>
      <w:bookmarkStart w:id="0" w:name="_GoBack"/>
      <w:bookmarkEnd w:id="0"/>
      <w:r w:rsidRPr="001201BC">
        <w:rPr>
          <w:rFonts w:ascii="Times New Roman" w:hAnsi="Times New Roman" w:cs="Times New Roman"/>
          <w:i/>
          <w:szCs w:val="24"/>
        </w:rPr>
        <w:t>s a megadott mérési-értékelési szempontoknak megfelelően rögzíti azok eredményeit</w:t>
      </w:r>
    </w:p>
    <w:p w14:paraId="4566BAEA" w14:textId="77777777" w:rsidR="00221D64" w:rsidRPr="001201BC" w:rsidRDefault="00221D64" w:rsidP="001201BC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1201BC">
        <w:rPr>
          <w:rFonts w:ascii="Times New Roman" w:hAnsi="Times New Roman" w:cs="Times New Roman"/>
          <w:i/>
          <w:szCs w:val="24"/>
        </w:rPr>
        <w:t xml:space="preserve"> </w:t>
      </w:r>
      <w:r w:rsidRPr="001201BC">
        <w:rPr>
          <w:rFonts w:ascii="Times New Roman" w:hAnsi="Times New Roman" w:cs="Times New Roman"/>
          <w:b/>
          <w:i/>
          <w:szCs w:val="24"/>
        </w:rPr>
        <w:t>értékelési</w:t>
      </w:r>
      <w:r w:rsidRPr="001201BC">
        <w:rPr>
          <w:rFonts w:ascii="Times New Roman" w:hAnsi="Times New Roman" w:cs="Times New Roman"/>
          <w:i/>
          <w:szCs w:val="24"/>
        </w:rPr>
        <w:t xml:space="preserve"> feladatokat ellátó tagja minősíti a vizsgázó teljesítményét; a mérést végző tagtól kapott adatok és információk alapján elvégzi az értékelést; az értékelési folyamat eredményét bemutató dokumentációt a vizsgafelügyelő általi ellenjegyzést követően továbbítja az akkreditált vizsgaközpont vezetőjének</w:t>
      </w:r>
    </w:p>
    <w:p w14:paraId="111D78CE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 vizsgaszervező intézmény kéri fel, és bízza meg az általa kialakított és gondozott Vizsgáztatói névjegyzékből a mérési feladatokat ellátó tagot, az értékelési feladatokat ellátó tagot, továbbá a szakmai vizsga jegyzőjét</w:t>
      </w:r>
      <w:r w:rsidR="00950DD1">
        <w:rPr>
          <w:rFonts w:ascii="Times New Roman" w:hAnsi="Times New Roman" w:cs="Times New Roman"/>
          <w:sz w:val="24"/>
          <w:szCs w:val="24"/>
        </w:rPr>
        <w:t xml:space="preserve">. </w:t>
      </w:r>
      <w:r w:rsidRPr="00E40A34">
        <w:rPr>
          <w:rFonts w:ascii="Times New Roman" w:hAnsi="Times New Roman" w:cs="Times New Roman"/>
          <w:sz w:val="24"/>
          <w:szCs w:val="24"/>
        </w:rPr>
        <w:t xml:space="preserve"> </w:t>
      </w:r>
      <w:r w:rsidR="00950DD1">
        <w:rPr>
          <w:rFonts w:ascii="Times New Roman" w:hAnsi="Times New Roman" w:cs="Times New Roman"/>
          <w:sz w:val="24"/>
          <w:szCs w:val="24"/>
        </w:rPr>
        <w:t>A</w:t>
      </w:r>
      <w:r w:rsidRPr="00E40A34">
        <w:rPr>
          <w:rFonts w:ascii="Times New Roman" w:hAnsi="Times New Roman" w:cs="Times New Roman"/>
          <w:sz w:val="24"/>
          <w:szCs w:val="24"/>
        </w:rPr>
        <w:t xml:space="preserve"> területileg illetékes gazdasági kamara delegálja a vizsgafelügyelőt az akkreditált vizsgaközpontok által szervezett alábbi szakmai vizsgákra:</w:t>
      </w:r>
    </w:p>
    <w:p w14:paraId="32B0297D" w14:textId="77777777" w:rsidR="00221D64" w:rsidRPr="001201BC" w:rsidRDefault="00221D64" w:rsidP="001201B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1201BC">
        <w:rPr>
          <w:rFonts w:ascii="Times New Roman" w:hAnsi="Times New Roman" w:cs="Times New Roman"/>
          <w:i/>
          <w:szCs w:val="24"/>
        </w:rPr>
        <w:t xml:space="preserve">az </w:t>
      </w:r>
      <w:proofErr w:type="spellStart"/>
      <w:r w:rsidRPr="001201BC">
        <w:rPr>
          <w:rFonts w:ascii="Times New Roman" w:hAnsi="Times New Roman" w:cs="Times New Roman"/>
          <w:i/>
          <w:szCs w:val="24"/>
        </w:rPr>
        <w:t>Szkr</w:t>
      </w:r>
      <w:proofErr w:type="spellEnd"/>
      <w:r w:rsidRPr="001201BC">
        <w:rPr>
          <w:rFonts w:ascii="Times New Roman" w:hAnsi="Times New Roman" w:cs="Times New Roman"/>
          <w:i/>
          <w:szCs w:val="24"/>
        </w:rPr>
        <w:t xml:space="preserve">.-ben kiadott Szakmajegyzékben szereplő szakmák szakmai vizsgái, </w:t>
      </w:r>
    </w:p>
    <w:p w14:paraId="2B347229" w14:textId="77777777" w:rsidR="00221D64" w:rsidRDefault="00221D64" w:rsidP="001201B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1201BC">
        <w:rPr>
          <w:rFonts w:ascii="Times New Roman" w:hAnsi="Times New Roman" w:cs="Times New Roman"/>
          <w:i/>
          <w:szCs w:val="24"/>
        </w:rPr>
        <w:t>a Szakmajegyzékben szereplő szakmák részszakmáinak szakmai vizsgái,</w:t>
      </w:r>
    </w:p>
    <w:p w14:paraId="160C48E4" w14:textId="77777777" w:rsidR="00221D64" w:rsidRPr="001201BC" w:rsidRDefault="00DF2555" w:rsidP="001201B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a</w:t>
      </w:r>
      <w:r w:rsidR="001043C9">
        <w:rPr>
          <w:rFonts w:ascii="Times New Roman" w:hAnsi="Times New Roman" w:cs="Times New Roman"/>
          <w:i/>
          <w:szCs w:val="24"/>
        </w:rPr>
        <w:t xml:space="preserve"> szakmai képzésben megszerezhető </w:t>
      </w:r>
      <w:r>
        <w:rPr>
          <w:rFonts w:ascii="Times New Roman" w:hAnsi="Times New Roman" w:cs="Times New Roman"/>
          <w:i/>
          <w:szCs w:val="24"/>
        </w:rPr>
        <w:t>szakképesítések</w:t>
      </w:r>
      <w:r w:rsidR="00CB48A6">
        <w:rPr>
          <w:rFonts w:ascii="Times New Roman" w:hAnsi="Times New Roman" w:cs="Times New Roman"/>
          <w:i/>
          <w:szCs w:val="24"/>
        </w:rPr>
        <w:t xml:space="preserve"> képesítő</w:t>
      </w:r>
      <w:r w:rsidR="00221D64" w:rsidRPr="001201BC">
        <w:rPr>
          <w:rFonts w:ascii="Times New Roman" w:hAnsi="Times New Roman" w:cs="Times New Roman"/>
          <w:i/>
          <w:szCs w:val="24"/>
        </w:rPr>
        <w:t xml:space="preserve"> vizsgái</w:t>
      </w:r>
    </w:p>
    <w:p w14:paraId="70551CEE" w14:textId="77777777" w:rsidR="00CB48A6" w:rsidRDefault="00CB48A6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1201BC">
        <w:rPr>
          <w:rFonts w:ascii="Times New Roman" w:hAnsi="Times New Roman" w:cs="Times New Roman"/>
          <w:sz w:val="24"/>
          <w:szCs w:val="24"/>
        </w:rPr>
        <w:t>A Szerencsi Regionális Független Vizsgaközpont önállóan csak az akkreditáció megszerzése után szervezhet vizsgákat és kérhet fel szakembereket a feladat ellátására.</w:t>
      </w:r>
    </w:p>
    <w:p w14:paraId="0C43C8F4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Az adatbázis feldolgozása után a vizsgaközpont </w:t>
      </w:r>
      <w:r w:rsidRPr="00CE1939">
        <w:rPr>
          <w:rFonts w:ascii="Times New Roman" w:hAnsi="Times New Roman" w:cs="Times New Roman"/>
          <w:sz w:val="24"/>
          <w:szCs w:val="24"/>
        </w:rPr>
        <w:t>felkészítéseket/képzéseket</w:t>
      </w:r>
      <w:r w:rsidRPr="00E40A34">
        <w:rPr>
          <w:rFonts w:ascii="Times New Roman" w:hAnsi="Times New Roman" w:cs="Times New Roman"/>
          <w:sz w:val="24"/>
          <w:szCs w:val="24"/>
        </w:rPr>
        <w:t xml:space="preserve"> hirdet meg, melyek sikeres elvégzése feltétele a későbbi felkérésnek és megbízásnak. A szakértőket jelen pályázati felhívás </w:t>
      </w:r>
      <w:r w:rsidRPr="00E40A34">
        <w:rPr>
          <w:rFonts w:ascii="Times New Roman" w:hAnsi="Times New Roman" w:cs="Times New Roman"/>
          <w:b/>
          <w:sz w:val="24"/>
          <w:szCs w:val="24"/>
        </w:rPr>
        <w:t>1. melléklete</w:t>
      </w:r>
      <w:r w:rsidRPr="00E40A34">
        <w:rPr>
          <w:rFonts w:ascii="Times New Roman" w:hAnsi="Times New Roman" w:cs="Times New Roman"/>
          <w:sz w:val="24"/>
          <w:szCs w:val="24"/>
        </w:rPr>
        <w:t xml:space="preserve"> szerinti szakmákra és szakképesítésekre keressük.</w:t>
      </w:r>
    </w:p>
    <w:p w14:paraId="1F810119" w14:textId="77777777" w:rsidR="00E40A34" w:rsidRDefault="00E40A34" w:rsidP="00221D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3E85C" w14:textId="77777777" w:rsidR="00E40A34" w:rsidRDefault="00E40A34" w:rsidP="00221D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5E7D1" w14:textId="77777777" w:rsidR="00E40A34" w:rsidRDefault="00E40A34" w:rsidP="00221D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B00F6" w14:textId="77777777" w:rsidR="000A227A" w:rsidRDefault="00221D64" w:rsidP="00221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A34">
        <w:rPr>
          <w:rFonts w:ascii="Times New Roman" w:hAnsi="Times New Roman" w:cs="Times New Roman"/>
          <w:b/>
          <w:sz w:val="24"/>
          <w:szCs w:val="24"/>
        </w:rPr>
        <w:lastRenderedPageBreak/>
        <w:t>A pályázaton történő részvétel feltételei</w:t>
      </w:r>
    </w:p>
    <w:p w14:paraId="5A40B482" w14:textId="77777777" w:rsidR="00A23CE2" w:rsidRDefault="00A23CE2" w:rsidP="00221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Pályázatot nyújthat be, aki:</w:t>
      </w:r>
    </w:p>
    <w:p w14:paraId="7F59C294" w14:textId="77777777" w:rsidR="00A23CE2" w:rsidRDefault="00A23CE2" w:rsidP="00A23CE2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Szkr</w:t>
      </w:r>
      <w:proofErr w:type="spellEnd"/>
      <w:r>
        <w:rPr>
          <w:rFonts w:ascii="Times New Roman" w:hAnsi="Times New Roman" w:cs="Times New Roman"/>
          <w:sz w:val="24"/>
          <w:szCs w:val="24"/>
        </w:rPr>
        <w:t>. 134.§(2) és(3) és a Szkr.272. § (4) bekezdésekben előírtak alapján rendelkezik az adott szakma, szakmairány oktatásához szükséges mesterfokozattal vagy felsőfokú végzettséggel és a</w:t>
      </w:r>
      <w:r w:rsidR="00502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szakirányú szakmai végzettséggel;</w:t>
      </w:r>
    </w:p>
    <w:p w14:paraId="318AA26D" w14:textId="77777777" w:rsidR="00A23CE2" w:rsidRDefault="00A23CE2" w:rsidP="00A23CE2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rendelkezik az ado</w:t>
      </w:r>
      <w:r w:rsidR="00502407">
        <w:rPr>
          <w:rFonts w:ascii="Times New Roman" w:hAnsi="Times New Roman" w:cs="Times New Roman"/>
          <w:sz w:val="24"/>
          <w:szCs w:val="24"/>
        </w:rPr>
        <w:t>tt területen minimum 3 év relevá</w:t>
      </w:r>
      <w:r>
        <w:rPr>
          <w:rFonts w:ascii="Times New Roman" w:hAnsi="Times New Roman" w:cs="Times New Roman"/>
          <w:sz w:val="24"/>
          <w:szCs w:val="24"/>
        </w:rPr>
        <w:t>ns szakmai (oktatói vagy szakmában töltött idő) tapasztalattal;</w:t>
      </w:r>
    </w:p>
    <w:p w14:paraId="2E85F069" w14:textId="77777777" w:rsidR="00A23CE2" w:rsidRDefault="00A23CE2" w:rsidP="00A23CE2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cselekvőképes;</w:t>
      </w:r>
    </w:p>
    <w:p w14:paraId="6364CA8D" w14:textId="77777777" w:rsidR="00A23CE2" w:rsidRDefault="00A23CE2" w:rsidP="00A23CE2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büntetlen előéletű és nem áll tevékenység folytatását kizáró foglalkozástól eltiltás hatálya alatt;</w:t>
      </w:r>
    </w:p>
    <w:p w14:paraId="2CBB7E55" w14:textId="77777777" w:rsidR="00A23CE2" w:rsidRDefault="00A23CE2" w:rsidP="00A23CE2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 személyi adatai névjegyzékben való közzétételléhez, kezeléséhez;</w:t>
      </w:r>
    </w:p>
    <w:p w14:paraId="2FEA4711" w14:textId="77777777" w:rsidR="00A23CE2" w:rsidRPr="00A23CE2" w:rsidRDefault="00A23CE2" w:rsidP="00A23C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E2">
        <w:rPr>
          <w:rFonts w:ascii="Times New Roman" w:hAnsi="Times New Roman" w:cs="Times New Roman"/>
          <w:b/>
          <w:sz w:val="24"/>
          <w:szCs w:val="24"/>
        </w:rPr>
        <w:t>A Vizsgáztatói névjegyzékbe kerülés után, konkrét vizsgára történő megbízás további feltételei:</w:t>
      </w:r>
    </w:p>
    <w:p w14:paraId="49B515E4" w14:textId="77777777" w:rsidR="00A23CE2" w:rsidRDefault="00A23CE2" w:rsidP="00A23CE2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vizsgabizottság mérési feladatokat ellátó tagja csak olyan személy lehet, aki megbízása időpontjában a vizsgán megszerezhető szakma tekintetében rendszeres oktatási tevékenységet folytat.</w:t>
      </w:r>
    </w:p>
    <w:p w14:paraId="4315A6F1" w14:textId="77777777" w:rsidR="00A23CE2" w:rsidRDefault="00A23CE2" w:rsidP="00A23CE2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vizsgafelügyelő</w:t>
      </w:r>
      <w:r w:rsidR="00502407">
        <w:rPr>
          <w:rFonts w:ascii="Times New Roman" w:hAnsi="Times New Roman" w:cs="Times New Roman"/>
          <w:sz w:val="24"/>
          <w:szCs w:val="24"/>
        </w:rPr>
        <w:t xml:space="preserve"> illetve a vizsgabizottság további tagja nem lehet az, aki a vizsgázó szakmai vizsgára történő felkészítésében részt vett, vagy a vizsgázó hozzátartozója.</w:t>
      </w:r>
    </w:p>
    <w:p w14:paraId="30B24098" w14:textId="77777777" w:rsidR="00502407" w:rsidRDefault="00502407" w:rsidP="00A23CE2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 szakmai vizsga nyelve nem magyar vagy a képzési és kimeneti követelmények a vizsgára bocsátás feltételeként középfokú nyelvvizsgát írnak elő, és a szakmai vizsga idegen nyelvi követelményeket is tartalmaz, legalább a vizsgafelügyelőnek a szakmai vizsga nyelvét </w:t>
      </w:r>
      <w:r w:rsidR="005638A8">
        <w:rPr>
          <w:rFonts w:ascii="Times New Roman" w:hAnsi="Times New Roman" w:cs="Times New Roman"/>
          <w:sz w:val="24"/>
          <w:szCs w:val="24"/>
        </w:rPr>
        <w:t>anyanyelven kell beszélnie, vagy abból KER szerinti C1 szintű államilag elismert nyelvvizsgával illetve azzal egyenértékű okirattal kell rendelkeznie.</w:t>
      </w:r>
    </w:p>
    <w:p w14:paraId="4164E747" w14:textId="77777777" w:rsidR="005638A8" w:rsidRDefault="005638A8" w:rsidP="00A23CE2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Vizsgáztatói névjegyzékben szereplő személyeknek a nyilvántartásba vételt követő 1 éven belül, de legkésőbb az első megbízást megelőzően, - később legalább 3 évente, de jogszabályváltozáskor minden esetben - a vizsgáztatással kapcsolatos ismeretátadó, ismeretmegújító belső képzésen kell részt venniük.</w:t>
      </w:r>
    </w:p>
    <w:p w14:paraId="57096363" w14:textId="77777777" w:rsidR="005638A8" w:rsidRPr="00A23CE2" w:rsidRDefault="005638A8" w:rsidP="00A23CE2">
      <w:pPr>
        <w:pStyle w:val="Listaszerbekezds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Szerencsi Regionális Független Vizsgaközpont szabályzataiban rögzített nyilatkozatokat alá kell írnia.</w:t>
      </w:r>
    </w:p>
    <w:p w14:paraId="1E36A994" w14:textId="77777777" w:rsidR="005638A8" w:rsidRDefault="005638A8" w:rsidP="00221D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459B9" w14:textId="77777777" w:rsidR="00221D64" w:rsidRPr="00E40A34" w:rsidRDefault="00221D64" w:rsidP="00221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A34">
        <w:rPr>
          <w:rFonts w:ascii="Times New Roman" w:hAnsi="Times New Roman" w:cs="Times New Roman"/>
          <w:b/>
          <w:sz w:val="24"/>
          <w:szCs w:val="24"/>
        </w:rPr>
        <w:t>A pályázat benyújtása</w:t>
      </w:r>
    </w:p>
    <w:p w14:paraId="51C2E892" w14:textId="77777777" w:rsidR="00BE753E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A pályázónak a felhívás mellékleteként megjelentetett regisztrációs lapot, illetve az ahhoz tartozó mellékleteket </w:t>
      </w:r>
      <w:r w:rsidR="005F0978">
        <w:rPr>
          <w:rFonts w:ascii="Times New Roman" w:hAnsi="Times New Roman" w:cs="Times New Roman"/>
          <w:sz w:val="24"/>
          <w:szCs w:val="24"/>
        </w:rPr>
        <w:t xml:space="preserve">postán a 3900 Szerencs, Rákóczi út 93. címre vagy </w:t>
      </w:r>
      <w:r w:rsidRPr="00E40A34">
        <w:rPr>
          <w:rFonts w:ascii="Times New Roman" w:hAnsi="Times New Roman" w:cs="Times New Roman"/>
          <w:sz w:val="24"/>
          <w:szCs w:val="24"/>
        </w:rPr>
        <w:t>elektron</w:t>
      </w:r>
      <w:r w:rsidR="005F0978">
        <w:rPr>
          <w:rFonts w:ascii="Times New Roman" w:hAnsi="Times New Roman" w:cs="Times New Roman"/>
          <w:sz w:val="24"/>
          <w:szCs w:val="24"/>
        </w:rPr>
        <w:t>ikus levélben</w:t>
      </w:r>
      <w:r w:rsidRPr="00E40A34">
        <w:rPr>
          <w:rFonts w:ascii="Times New Roman" w:hAnsi="Times New Roman" w:cs="Times New Roman"/>
          <w:sz w:val="24"/>
          <w:szCs w:val="24"/>
        </w:rPr>
        <w:t xml:space="preserve"> </w:t>
      </w:r>
      <w:r w:rsidR="005F0978">
        <w:rPr>
          <w:rFonts w:ascii="Times New Roman" w:hAnsi="Times New Roman" w:cs="Times New Roman"/>
          <w:sz w:val="24"/>
          <w:szCs w:val="24"/>
        </w:rPr>
        <w:t xml:space="preserve">az </w:t>
      </w:r>
      <w:hyperlink r:id="rId7" w:history="1">
        <w:r w:rsidR="00BE753E" w:rsidRPr="00740F54">
          <w:rPr>
            <w:rStyle w:val="Hiperhivatkozs"/>
            <w:rFonts w:ascii="Times New Roman" w:hAnsi="Times New Roman" w:cs="Times New Roman"/>
            <w:sz w:val="24"/>
            <w:szCs w:val="24"/>
          </w:rPr>
          <w:t>info@szerencsivizsgakozpont.hu</w:t>
        </w:r>
      </w:hyperlink>
      <w:r w:rsidR="00BE753E">
        <w:rPr>
          <w:rFonts w:ascii="Times New Roman" w:hAnsi="Times New Roman" w:cs="Times New Roman"/>
          <w:sz w:val="24"/>
          <w:szCs w:val="24"/>
        </w:rPr>
        <w:t xml:space="preserve"> vagy </w:t>
      </w:r>
      <w:hyperlink r:id="rId8" w:history="1">
        <w:r w:rsidR="005F0978" w:rsidRPr="00414F58">
          <w:rPr>
            <w:rStyle w:val="Hiperhivatkozs"/>
            <w:rFonts w:ascii="Times New Roman" w:hAnsi="Times New Roman" w:cs="Times New Roman"/>
            <w:sz w:val="24"/>
            <w:szCs w:val="24"/>
          </w:rPr>
          <w:t>fabian.katalin@szerencsivizsgakozpont.hu</w:t>
        </w:r>
      </w:hyperlink>
      <w:r w:rsidR="005F0978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email címre kell benyújtani. </w:t>
      </w:r>
    </w:p>
    <w:p w14:paraId="3D610520" w14:textId="77777777" w:rsidR="005638A8" w:rsidRDefault="005638A8" w:rsidP="001201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E7F88" w14:textId="77777777" w:rsidR="0033176D" w:rsidRDefault="00221D64" w:rsidP="00120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1BC">
        <w:rPr>
          <w:rFonts w:ascii="Times New Roman" w:hAnsi="Times New Roman" w:cs="Times New Roman"/>
          <w:b/>
          <w:sz w:val="24"/>
          <w:szCs w:val="24"/>
        </w:rPr>
        <w:t>Az e-mail tárgyában kérjük feltüntetni:</w:t>
      </w:r>
      <w:r w:rsidRPr="00E40A34">
        <w:rPr>
          <w:rFonts w:ascii="Times New Roman" w:hAnsi="Times New Roman" w:cs="Times New Roman"/>
          <w:sz w:val="24"/>
          <w:szCs w:val="24"/>
        </w:rPr>
        <w:t xml:space="preserve"> </w:t>
      </w:r>
      <w:r w:rsidRPr="001201BC">
        <w:rPr>
          <w:rFonts w:ascii="Times New Roman" w:hAnsi="Times New Roman" w:cs="Times New Roman"/>
          <w:b/>
          <w:sz w:val="24"/>
          <w:szCs w:val="24"/>
        </w:rPr>
        <w:t>„Vizsgáztatói névjegyzék</w:t>
      </w:r>
      <w:r w:rsidRPr="00E40A34">
        <w:rPr>
          <w:rFonts w:ascii="Times New Roman" w:hAnsi="Times New Roman" w:cs="Times New Roman"/>
          <w:sz w:val="24"/>
          <w:szCs w:val="24"/>
        </w:rPr>
        <w:t>”</w:t>
      </w:r>
    </w:p>
    <w:p w14:paraId="1D3F5542" w14:textId="77777777" w:rsidR="001201BC" w:rsidRPr="001201BC" w:rsidRDefault="001201BC" w:rsidP="001201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67814" w14:textId="77777777" w:rsidR="00221D64" w:rsidRPr="00CE1939" w:rsidRDefault="00221D64" w:rsidP="00221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939">
        <w:rPr>
          <w:rFonts w:ascii="Times New Roman" w:hAnsi="Times New Roman" w:cs="Times New Roman"/>
          <w:b/>
          <w:sz w:val="24"/>
          <w:szCs w:val="24"/>
        </w:rPr>
        <w:lastRenderedPageBreak/>
        <w:t>A regisztrációs lap kötelező mellékletei:</w:t>
      </w:r>
    </w:p>
    <w:p w14:paraId="70296C75" w14:textId="77777777" w:rsidR="00221D64" w:rsidRPr="00CE1939" w:rsidRDefault="00221D64" w:rsidP="00E40A34">
      <w:pPr>
        <w:pStyle w:val="Listaszerbekezds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39">
        <w:rPr>
          <w:rFonts w:ascii="Times New Roman" w:hAnsi="Times New Roman" w:cs="Times New Roman"/>
          <w:sz w:val="24"/>
          <w:szCs w:val="24"/>
        </w:rPr>
        <w:t>szakmai önéletrajz,</w:t>
      </w:r>
    </w:p>
    <w:p w14:paraId="0032B281" w14:textId="77777777" w:rsidR="00221D64" w:rsidRPr="00CE1939" w:rsidRDefault="00221D64" w:rsidP="00E40A34">
      <w:pPr>
        <w:pStyle w:val="Listaszerbekezds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39">
        <w:rPr>
          <w:rFonts w:ascii="Times New Roman" w:hAnsi="Times New Roman" w:cs="Times New Roman"/>
          <w:sz w:val="24"/>
          <w:szCs w:val="24"/>
        </w:rPr>
        <w:t xml:space="preserve">iskolai végzettséget, szakképzettséget igazoló okiratok szkennelt másolata, </w:t>
      </w:r>
    </w:p>
    <w:p w14:paraId="33F6A4DA" w14:textId="77777777" w:rsidR="00221D64" w:rsidRDefault="00221D64" w:rsidP="00E40A34">
      <w:pPr>
        <w:pStyle w:val="Listaszerbekezds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39">
        <w:rPr>
          <w:rFonts w:ascii="Times New Roman" w:hAnsi="Times New Roman" w:cs="Times New Roman"/>
          <w:sz w:val="24"/>
          <w:szCs w:val="24"/>
        </w:rPr>
        <w:t xml:space="preserve">a pályázó nyilatkozatai </w:t>
      </w:r>
    </w:p>
    <w:p w14:paraId="181F1C8F" w14:textId="77777777" w:rsidR="001201BC" w:rsidRPr="00CE1939" w:rsidRDefault="001201BC" w:rsidP="00E40A34">
      <w:pPr>
        <w:pStyle w:val="Listaszerbekezds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mérési tag esetében rendszeres oktatási tevékenység igazolása</w:t>
      </w:r>
    </w:p>
    <w:p w14:paraId="7C97683F" w14:textId="77777777" w:rsidR="00221D64" w:rsidRDefault="00221D64" w:rsidP="00E40A34">
      <w:pPr>
        <w:pStyle w:val="Listaszerbekezds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39">
        <w:rPr>
          <w:rFonts w:ascii="Times New Roman" w:hAnsi="Times New Roman" w:cs="Times New Roman"/>
          <w:sz w:val="24"/>
          <w:szCs w:val="24"/>
        </w:rPr>
        <w:t>büntetlen előélet igazolása (3 hónapnál nem régebbi hatósági erkölcsi bizonyítvány),</w:t>
      </w:r>
    </w:p>
    <w:p w14:paraId="578731F8" w14:textId="77777777" w:rsidR="0033176D" w:rsidRDefault="0033176D" w:rsidP="00E40A34">
      <w:pPr>
        <w:pStyle w:val="Listaszerbekezds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vállalkozó, abban az esetben vállalkozói igazolás</w:t>
      </w:r>
    </w:p>
    <w:p w14:paraId="7894E54F" w14:textId="77777777" w:rsidR="001201BC" w:rsidRPr="001201BC" w:rsidRDefault="0033176D" w:rsidP="001201BC">
      <w:pPr>
        <w:pStyle w:val="Listaszerbekezds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(Képzés, oktatás, vizsgáz</w:t>
      </w:r>
      <w:r w:rsidR="001201BC">
        <w:rPr>
          <w:rFonts w:ascii="Times New Roman" w:hAnsi="Times New Roman" w:cs="Times New Roman"/>
          <w:sz w:val="24"/>
          <w:szCs w:val="24"/>
        </w:rPr>
        <w:t>tatás tevékenységi körök megjel</w:t>
      </w:r>
      <w:r>
        <w:rPr>
          <w:rFonts w:ascii="Times New Roman" w:hAnsi="Times New Roman" w:cs="Times New Roman"/>
          <w:sz w:val="24"/>
          <w:szCs w:val="24"/>
        </w:rPr>
        <w:t>ölésével)</w:t>
      </w:r>
    </w:p>
    <w:p w14:paraId="032E0F53" w14:textId="77777777" w:rsidR="00221D64" w:rsidRPr="00CE1939" w:rsidRDefault="00221D64" w:rsidP="00E40A34">
      <w:pPr>
        <w:pStyle w:val="Listaszerbekezds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939">
        <w:rPr>
          <w:rFonts w:ascii="Times New Roman" w:hAnsi="Times New Roman" w:cs="Times New Roman"/>
          <w:b/>
          <w:sz w:val="24"/>
          <w:szCs w:val="24"/>
        </w:rPr>
        <w:t>1. számú melléklet kitöltve</w:t>
      </w:r>
      <w:r w:rsidR="00F53452" w:rsidRPr="00CE193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53452" w:rsidRPr="00CE1939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  <w:r w:rsidR="00F53452" w:rsidRPr="00CE1939">
        <w:rPr>
          <w:rFonts w:ascii="Times New Roman" w:hAnsi="Times New Roman" w:cs="Times New Roman"/>
          <w:b/>
          <w:sz w:val="24"/>
          <w:szCs w:val="24"/>
        </w:rPr>
        <w:t xml:space="preserve"> tábla)</w:t>
      </w:r>
    </w:p>
    <w:p w14:paraId="190E8DF0" w14:textId="77777777" w:rsidR="00221D64" w:rsidRPr="00CE1939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CE1939">
        <w:rPr>
          <w:rFonts w:ascii="Times New Roman" w:hAnsi="Times New Roman" w:cs="Times New Roman"/>
          <w:sz w:val="24"/>
          <w:szCs w:val="24"/>
        </w:rPr>
        <w:t>Amennyiben a pályázó rendelkezik</w:t>
      </w:r>
    </w:p>
    <w:p w14:paraId="5E67FF2A" w14:textId="77777777" w:rsidR="00221D64" w:rsidRPr="00E40A34" w:rsidRDefault="00221D64" w:rsidP="00E40A34">
      <w:pPr>
        <w:pStyle w:val="Listaszerbekezds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939">
        <w:rPr>
          <w:rFonts w:ascii="Times New Roman" w:hAnsi="Times New Roman" w:cs="Times New Roman"/>
          <w:sz w:val="24"/>
          <w:szCs w:val="24"/>
        </w:rPr>
        <w:t>pedagógiai</w:t>
      </w:r>
      <w:r w:rsidRPr="00E40A34">
        <w:rPr>
          <w:rFonts w:ascii="Times New Roman" w:hAnsi="Times New Roman" w:cs="Times New Roman"/>
          <w:sz w:val="24"/>
          <w:szCs w:val="24"/>
        </w:rPr>
        <w:t xml:space="preserve"> végzettséggel, és/vagy </w:t>
      </w:r>
    </w:p>
    <w:p w14:paraId="56B4C9F8" w14:textId="77777777" w:rsidR="00221D64" w:rsidRPr="00E40A34" w:rsidRDefault="00221D64" w:rsidP="00E40A34">
      <w:pPr>
        <w:pStyle w:val="Listaszerbekezds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szakmai vizsgáztatásban vizsgaelnöki gyakorlattal, és/vagy </w:t>
      </w:r>
    </w:p>
    <w:p w14:paraId="70B51585" w14:textId="77777777" w:rsidR="00221D64" w:rsidRPr="00E40A34" w:rsidRDefault="00221D64" w:rsidP="00E40A34">
      <w:pPr>
        <w:pStyle w:val="Listaszerbekezds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közoktatási és szakmai szakértői referenciákkal, és/vagy </w:t>
      </w:r>
    </w:p>
    <w:p w14:paraId="6E0774C4" w14:textId="77777777" w:rsidR="00221D64" w:rsidRPr="00E40A34" w:rsidRDefault="00221D64" w:rsidP="00E40A34">
      <w:pPr>
        <w:pStyle w:val="Listaszerbekezds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szakgimnáziumban, szakképző iskolában szerzett oktatási tapasztalattal, </w:t>
      </w:r>
    </w:p>
    <w:p w14:paraId="2F17814F" w14:textId="77777777" w:rsidR="00221D64" w:rsidRPr="00E40A34" w:rsidRDefault="00221D64" w:rsidP="00E40A34">
      <w:pPr>
        <w:pStyle w:val="Listaszerbekezds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szakmai ajánlással</w:t>
      </w:r>
      <w:r w:rsidR="00BE75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C88226" w14:textId="77777777" w:rsidR="00CE1939" w:rsidRDefault="00BE753E" w:rsidP="001201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21D64" w:rsidRPr="00E40A34">
        <w:rPr>
          <w:rFonts w:ascii="Times New Roman" w:hAnsi="Times New Roman" w:cs="Times New Roman"/>
          <w:sz w:val="24"/>
          <w:szCs w:val="24"/>
        </w:rPr>
        <w:t xml:space="preserve">érjük, hogy a fentieket igazoló dokumentumokat szintén csatolja pályázatához. </w:t>
      </w:r>
    </w:p>
    <w:p w14:paraId="2E35CC77" w14:textId="77777777" w:rsidR="00221D64" w:rsidRPr="00E40A34" w:rsidRDefault="00CE1939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CE1939">
        <w:rPr>
          <w:rFonts w:ascii="Times New Roman" w:hAnsi="Times New Roman" w:cs="Times New Roman"/>
          <w:sz w:val="24"/>
          <w:szCs w:val="24"/>
        </w:rPr>
        <w:t>A</w:t>
      </w:r>
      <w:r w:rsidR="00221D64" w:rsidRPr="00CE1939">
        <w:rPr>
          <w:rFonts w:ascii="Times New Roman" w:hAnsi="Times New Roman" w:cs="Times New Roman"/>
          <w:sz w:val="24"/>
          <w:szCs w:val="24"/>
        </w:rPr>
        <w:t xml:space="preserve"> pályázatok benyújtása, annak visszavonásáig folyamatos. </w:t>
      </w:r>
      <w:r w:rsidR="005638A8">
        <w:rPr>
          <w:rFonts w:ascii="Times New Roman" w:hAnsi="Times New Roman" w:cs="Times New Roman"/>
          <w:sz w:val="24"/>
          <w:szCs w:val="24"/>
        </w:rPr>
        <w:t xml:space="preserve">Évente két alkalommal történik a beérkezett pályázatok elbírálása. </w:t>
      </w:r>
      <w:r w:rsidR="00221D64" w:rsidRPr="00E40A34">
        <w:rPr>
          <w:rFonts w:ascii="Times New Roman" w:hAnsi="Times New Roman" w:cs="Times New Roman"/>
          <w:sz w:val="24"/>
          <w:szCs w:val="24"/>
        </w:rPr>
        <w:t>A bírálat eredményéről a jelentkezők a regisztrációs lapon megadott email címre kapnak értesítést.</w:t>
      </w:r>
    </w:p>
    <w:p w14:paraId="60F1B0D8" w14:textId="77777777" w:rsidR="005638A8" w:rsidRDefault="005638A8" w:rsidP="00221D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A307A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 pályázattal kapcsolatban további információt kérhet:</w:t>
      </w:r>
    </w:p>
    <w:p w14:paraId="0EC28247" w14:textId="77777777" w:rsidR="00BE753E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telefonon</w:t>
      </w:r>
      <w:r w:rsidR="005278A1">
        <w:rPr>
          <w:rFonts w:ascii="Times New Roman" w:hAnsi="Times New Roman" w:cs="Times New Roman"/>
          <w:sz w:val="24"/>
          <w:szCs w:val="24"/>
        </w:rPr>
        <w:t>: 06/</w:t>
      </w:r>
      <w:r w:rsidR="00BE753E">
        <w:rPr>
          <w:rFonts w:ascii="Times New Roman" w:hAnsi="Times New Roman" w:cs="Times New Roman"/>
          <w:sz w:val="24"/>
          <w:szCs w:val="24"/>
        </w:rPr>
        <w:t>30-0123-656</w:t>
      </w:r>
    </w:p>
    <w:p w14:paraId="570C9BFB" w14:textId="77777777" w:rsidR="00221D64" w:rsidRPr="00E40A34" w:rsidRDefault="00BE753E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06(47)200-133</w:t>
      </w:r>
    </w:p>
    <w:p w14:paraId="19C8E33F" w14:textId="77777777" w:rsidR="00BE753E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emailben: </w:t>
      </w:r>
      <w:hyperlink r:id="rId9" w:history="1">
        <w:r w:rsidR="00BE753E" w:rsidRPr="00740F54">
          <w:rPr>
            <w:rStyle w:val="Hiperhivatkozs"/>
            <w:rFonts w:ascii="Times New Roman" w:hAnsi="Times New Roman" w:cs="Times New Roman"/>
            <w:sz w:val="24"/>
            <w:szCs w:val="24"/>
          </w:rPr>
          <w:t>info@szerencsivizsgakozpont.hu</w:t>
        </w:r>
      </w:hyperlink>
    </w:p>
    <w:p w14:paraId="4AC2B36A" w14:textId="77777777" w:rsidR="00BE753E" w:rsidRDefault="00BE753E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hyperlink r:id="rId10" w:history="1">
        <w:r w:rsidRPr="00740F54">
          <w:rPr>
            <w:rStyle w:val="Hiperhivatkozs"/>
            <w:rFonts w:ascii="Times New Roman" w:hAnsi="Times New Roman" w:cs="Times New Roman"/>
            <w:sz w:val="24"/>
            <w:szCs w:val="24"/>
          </w:rPr>
          <w:t>fabian.katalin@szerencsivizsgakozpont.hu</w:t>
        </w:r>
      </w:hyperlink>
    </w:p>
    <w:p w14:paraId="2A69C6F2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1F8CC" w14:textId="77777777" w:rsidR="00E40A34" w:rsidRDefault="00E40A34" w:rsidP="00221D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27D81" w14:textId="77777777" w:rsidR="00E40A34" w:rsidRDefault="00E40A34" w:rsidP="00221D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59E13" w14:textId="77777777" w:rsidR="00E40A34" w:rsidRDefault="00E40A34" w:rsidP="00221D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DFB11" w14:textId="77777777" w:rsidR="00CE1939" w:rsidRDefault="00CE1939" w:rsidP="00221D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5B5E9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2. melléklet</w:t>
      </w:r>
    </w:p>
    <w:p w14:paraId="3C007380" w14:textId="77777777" w:rsidR="00221D64" w:rsidRPr="00E40A34" w:rsidRDefault="00221D64" w:rsidP="00F53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A34">
        <w:rPr>
          <w:rFonts w:ascii="Times New Roman" w:hAnsi="Times New Roman" w:cs="Times New Roman"/>
          <w:b/>
          <w:sz w:val="24"/>
          <w:szCs w:val="24"/>
        </w:rPr>
        <w:t>Adatkezelési tájékoztató</w:t>
      </w:r>
    </w:p>
    <w:p w14:paraId="785BD6C1" w14:textId="77777777" w:rsidR="00221D64" w:rsidRPr="00E40A34" w:rsidRDefault="00221D64" w:rsidP="00F53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a </w:t>
      </w:r>
      <w:r w:rsidR="00BE753E">
        <w:rPr>
          <w:rFonts w:ascii="Times New Roman" w:hAnsi="Times New Roman" w:cs="Times New Roman"/>
          <w:sz w:val="24"/>
          <w:szCs w:val="24"/>
        </w:rPr>
        <w:t>Szerencsi Regionális Független</w:t>
      </w:r>
      <w:r w:rsidRPr="00E40A34">
        <w:rPr>
          <w:rFonts w:ascii="Times New Roman" w:hAnsi="Times New Roman" w:cs="Times New Roman"/>
          <w:sz w:val="24"/>
          <w:szCs w:val="24"/>
        </w:rPr>
        <w:t xml:space="preserve"> Vizsgaközpont által nyilvántartott Vizsgáztatói adatbázisba történő jelentkezés során megadott személyes adatok kezeléséhez</w:t>
      </w:r>
    </w:p>
    <w:p w14:paraId="764AA179" w14:textId="77777777" w:rsidR="00F53452" w:rsidRPr="00E40A34" w:rsidRDefault="00F53452" w:rsidP="00F53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21866F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1. Az adatkezelő megnevezése, az adatfeldolgozók meghatározása</w:t>
      </w:r>
    </w:p>
    <w:p w14:paraId="292F2452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Adatkezelő: </w:t>
      </w:r>
      <w:r w:rsidR="00BE753E">
        <w:rPr>
          <w:rFonts w:ascii="Times New Roman" w:hAnsi="Times New Roman" w:cs="Times New Roman"/>
          <w:sz w:val="24"/>
          <w:szCs w:val="24"/>
        </w:rPr>
        <w:t>Szerencsi Regionális Független</w:t>
      </w:r>
      <w:r w:rsidRPr="00E40A34">
        <w:rPr>
          <w:rFonts w:ascii="Times New Roman" w:hAnsi="Times New Roman" w:cs="Times New Roman"/>
          <w:sz w:val="24"/>
          <w:szCs w:val="24"/>
        </w:rPr>
        <w:t xml:space="preserve"> Vizsgaközpont (továbbiakban vizsgaközpont)</w:t>
      </w:r>
    </w:p>
    <w:p w14:paraId="10912905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Székhely: </w:t>
      </w:r>
      <w:r w:rsidR="00BE753E">
        <w:rPr>
          <w:rFonts w:ascii="Times New Roman" w:hAnsi="Times New Roman" w:cs="Times New Roman"/>
          <w:sz w:val="24"/>
          <w:szCs w:val="24"/>
        </w:rPr>
        <w:t>3900 Szerencs, Rákóczi út 93.</w:t>
      </w:r>
    </w:p>
    <w:p w14:paraId="2BDF6661" w14:textId="77777777" w:rsidR="00221D64" w:rsidRPr="00E40A34" w:rsidRDefault="00F53452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E-mail: </w:t>
      </w:r>
      <w:r w:rsidR="00BE753E">
        <w:rPr>
          <w:rFonts w:ascii="Times New Roman" w:hAnsi="Times New Roman" w:cs="Times New Roman"/>
          <w:sz w:val="24"/>
          <w:szCs w:val="24"/>
        </w:rPr>
        <w:t>info@</w:t>
      </w:r>
      <w:r w:rsidR="00941391">
        <w:rPr>
          <w:rFonts w:ascii="Times New Roman" w:hAnsi="Times New Roman" w:cs="Times New Roman"/>
          <w:sz w:val="24"/>
          <w:szCs w:val="24"/>
        </w:rPr>
        <w:t>szerencsivizsgakozpont.hu</w:t>
      </w:r>
    </w:p>
    <w:p w14:paraId="34676E9B" w14:textId="77777777" w:rsidR="00221D64" w:rsidRPr="00CE1939" w:rsidRDefault="00F53452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Honlap</w:t>
      </w:r>
      <w:r w:rsidRPr="00CE1939">
        <w:rPr>
          <w:rFonts w:ascii="Times New Roman" w:hAnsi="Times New Roman" w:cs="Times New Roman"/>
          <w:sz w:val="24"/>
          <w:szCs w:val="24"/>
        </w:rPr>
        <w:t xml:space="preserve">: </w:t>
      </w:r>
      <w:r w:rsidR="00941391">
        <w:rPr>
          <w:rFonts w:ascii="Times New Roman" w:hAnsi="Times New Roman" w:cs="Times New Roman"/>
          <w:sz w:val="24"/>
          <w:szCs w:val="24"/>
        </w:rPr>
        <w:t>www.szerencsivizsgakozpont.hu</w:t>
      </w:r>
    </w:p>
    <w:p w14:paraId="7F0B0234" w14:textId="77777777" w:rsidR="00941391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CE1939">
        <w:rPr>
          <w:rFonts w:ascii="Times New Roman" w:hAnsi="Times New Roman" w:cs="Times New Roman"/>
          <w:sz w:val="24"/>
          <w:szCs w:val="24"/>
        </w:rPr>
        <w:t xml:space="preserve">Adatvédelmi megbízott: </w:t>
      </w:r>
      <w:r w:rsidR="00941391">
        <w:rPr>
          <w:rFonts w:ascii="Times New Roman" w:hAnsi="Times New Roman" w:cs="Times New Roman"/>
          <w:sz w:val="24"/>
          <w:szCs w:val="24"/>
        </w:rPr>
        <w:t>Fábián Katalin</w:t>
      </w:r>
    </w:p>
    <w:p w14:paraId="6460732F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Adatfeldolgozásra a </w:t>
      </w:r>
      <w:r w:rsidR="00941391">
        <w:rPr>
          <w:rFonts w:ascii="Times New Roman" w:hAnsi="Times New Roman" w:cs="Times New Roman"/>
          <w:sz w:val="24"/>
          <w:szCs w:val="24"/>
        </w:rPr>
        <w:t>Szerencsi Regionális Független</w:t>
      </w:r>
      <w:r w:rsidRPr="00E40A34">
        <w:rPr>
          <w:rFonts w:ascii="Times New Roman" w:hAnsi="Times New Roman" w:cs="Times New Roman"/>
          <w:sz w:val="24"/>
          <w:szCs w:val="24"/>
        </w:rPr>
        <w:t xml:space="preserve"> Vizsgaközpont, a </w:t>
      </w:r>
      <w:r w:rsidR="00941391">
        <w:rPr>
          <w:rFonts w:ascii="Times New Roman" w:hAnsi="Times New Roman" w:cs="Times New Roman"/>
          <w:sz w:val="24"/>
          <w:szCs w:val="24"/>
        </w:rPr>
        <w:t xml:space="preserve">Szerencsi </w:t>
      </w:r>
      <w:r w:rsidRPr="00E40A34">
        <w:rPr>
          <w:rFonts w:ascii="Times New Roman" w:hAnsi="Times New Roman" w:cs="Times New Roman"/>
          <w:sz w:val="24"/>
          <w:szCs w:val="24"/>
        </w:rPr>
        <w:t>Szakképzési Centrum, és a magyarországi akkreditált vizsgaközpontok szakmai irányítási, monitoring, kontrolling és minőségirányítási tevékenységek körében kerülhet sor.</w:t>
      </w:r>
    </w:p>
    <w:p w14:paraId="632FBA4C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Adatfeldolgozó székhelye: </w:t>
      </w:r>
      <w:r w:rsidR="00941391">
        <w:rPr>
          <w:rFonts w:ascii="Times New Roman" w:hAnsi="Times New Roman" w:cs="Times New Roman"/>
          <w:sz w:val="24"/>
          <w:szCs w:val="24"/>
        </w:rPr>
        <w:t>3900 Szerencs, Rákóczi út 125.</w:t>
      </w:r>
    </w:p>
    <w:p w14:paraId="390AE8DA" w14:textId="77777777" w:rsidR="00221D64" w:rsidRPr="00E40A34" w:rsidRDefault="00F53452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Adatfeldolgozó e-mail címe: </w:t>
      </w:r>
      <w:r w:rsidR="00941391">
        <w:rPr>
          <w:rFonts w:ascii="Times New Roman" w:hAnsi="Times New Roman" w:cs="Times New Roman"/>
          <w:sz w:val="24"/>
          <w:szCs w:val="24"/>
        </w:rPr>
        <w:t>centrum@szerencsiszc.hu</w:t>
      </w:r>
    </w:p>
    <w:p w14:paraId="7293B49B" w14:textId="77777777" w:rsidR="00796621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Adatfeldolgoz</w:t>
      </w:r>
      <w:r w:rsidR="00CE1939">
        <w:rPr>
          <w:rFonts w:ascii="Times New Roman" w:hAnsi="Times New Roman" w:cs="Times New Roman"/>
          <w:sz w:val="24"/>
          <w:szCs w:val="24"/>
        </w:rPr>
        <w:t>ó honlapjának címe: http://www.</w:t>
      </w:r>
      <w:r w:rsidR="00941391">
        <w:rPr>
          <w:rFonts w:ascii="Times New Roman" w:hAnsi="Times New Roman" w:cs="Times New Roman"/>
          <w:sz w:val="24"/>
          <w:szCs w:val="24"/>
        </w:rPr>
        <w:t>szerencsiszc.hu</w:t>
      </w:r>
    </w:p>
    <w:p w14:paraId="27848E1A" w14:textId="77777777" w:rsidR="00796621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2. Az adatkezelési tájékoztató alapjául szolgáló jogszabályok </w:t>
      </w:r>
    </w:p>
    <w:p w14:paraId="234C5596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Az 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helyezéséről, 2011. évi CXII. törvény az információs önrendelkezési jogról és az információszabadságról.</w:t>
      </w:r>
    </w:p>
    <w:p w14:paraId="427C22AD" w14:textId="77777777" w:rsidR="00796621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Az adatkezelés jogalapja: az érintett hozzájárulását adta az általános adatvédelmi rendelet 6. cikk a) pontja szerint.</w:t>
      </w:r>
    </w:p>
    <w:p w14:paraId="2F4B0FC1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3. Az adatokhoz való hozzáférés és az adatbiztonsági intézkedések</w:t>
      </w:r>
    </w:p>
    <w:p w14:paraId="6DA82ED6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 személyes adatokhoz az 1. pontban meghatározott jogalanyok kapcsolódó feladatot ellátó munkavállalói jogosultak hozzáférni feladatuk ellátása körében. Kiemelten ilyen az adatbázis létrehozása és az abból történő szelekció.</w:t>
      </w:r>
    </w:p>
    <w:p w14:paraId="6819ABC5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 vizsgaközpont csak jogszabályban meghatározott módon és célból adja át az általa kezelt személyes adatokat más állami szervek számára.</w:t>
      </w:r>
    </w:p>
    <w:p w14:paraId="3BDF914A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lastRenderedPageBreak/>
        <w:t>Így például</w:t>
      </w:r>
    </w:p>
    <w:p w14:paraId="0AD58CDE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- az </w:t>
      </w:r>
      <w:proofErr w:type="spellStart"/>
      <w:r w:rsidRPr="00E40A34">
        <w:rPr>
          <w:rFonts w:ascii="Times New Roman" w:hAnsi="Times New Roman" w:cs="Times New Roman"/>
          <w:sz w:val="24"/>
          <w:szCs w:val="24"/>
        </w:rPr>
        <w:t>irattározásra</w:t>
      </w:r>
      <w:proofErr w:type="spellEnd"/>
      <w:r w:rsidRPr="00E40A34">
        <w:rPr>
          <w:rFonts w:ascii="Times New Roman" w:hAnsi="Times New Roman" w:cs="Times New Roman"/>
          <w:sz w:val="24"/>
          <w:szCs w:val="24"/>
        </w:rPr>
        <w:t xml:space="preserve"> vonatkozó jogszabályok és belső szabályzata alapján a személyes adatot tartalmazó ügyiratait átadja az Iktatási központnak.</w:t>
      </w:r>
    </w:p>
    <w:p w14:paraId="3D89D0FA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- ha a rendőrség/ügyészség/adóhatóság megkeresi a vizsgaközpontot, és a megkeresésben az adott személyes adatokat tarta</w:t>
      </w:r>
      <w:r w:rsidR="00F53452" w:rsidRPr="00E40A34">
        <w:rPr>
          <w:rFonts w:ascii="Times New Roman" w:hAnsi="Times New Roman" w:cs="Times New Roman"/>
          <w:sz w:val="24"/>
          <w:szCs w:val="24"/>
        </w:rPr>
        <w:t>lmazó iratok továbbítását kéri.</w:t>
      </w:r>
    </w:p>
    <w:p w14:paraId="6B22E6BA" w14:textId="77777777" w:rsidR="00796621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 vizsgaközpont a beküldött dokumentumokat elektronikus formában tárolja. Az azokból felállított adatbázist és az abban szereplő személyes adatokat felhőtárhelyen tárolja. A vizsgaközpont megfelelő informatikai, technikai és személyi intézkedésekkel gondoskodik arról, hogy az általa kezelt személyes adatokat védje többek között a jogosulatlan hozzáférés ellen vagy azok jogosulatlan megváltoztatása ellen.</w:t>
      </w:r>
    </w:p>
    <w:p w14:paraId="34FA5A98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4. Az adatkezeléssel kapcsolatos jogok</w:t>
      </w:r>
    </w:p>
    <w:p w14:paraId="037237CA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4.1. A tájékoztatás kéréshez való jog</w:t>
      </w:r>
    </w:p>
    <w:p w14:paraId="4FD2E732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Az érintett személy írásban tájékoztatást kérhet a vizsgaközponttól arról, hogy</w:t>
      </w:r>
    </w:p>
    <w:p w14:paraId="68FC4673" w14:textId="77777777" w:rsidR="00221D64" w:rsidRPr="001201BC" w:rsidRDefault="00221D64" w:rsidP="001201BC">
      <w:pPr>
        <w:pStyle w:val="Listaszerbekezds"/>
        <w:numPr>
          <w:ilvl w:val="2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1BC">
        <w:rPr>
          <w:rFonts w:ascii="Times New Roman" w:hAnsi="Times New Roman" w:cs="Times New Roman"/>
          <w:sz w:val="24"/>
          <w:szCs w:val="24"/>
        </w:rPr>
        <w:t>milyen személyes adatait,</w:t>
      </w:r>
    </w:p>
    <w:p w14:paraId="31278916" w14:textId="77777777" w:rsidR="00221D64" w:rsidRPr="001201BC" w:rsidRDefault="00221D64" w:rsidP="001201BC">
      <w:pPr>
        <w:pStyle w:val="Listaszerbekezds"/>
        <w:numPr>
          <w:ilvl w:val="2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1BC">
        <w:rPr>
          <w:rFonts w:ascii="Times New Roman" w:hAnsi="Times New Roman" w:cs="Times New Roman"/>
          <w:sz w:val="24"/>
          <w:szCs w:val="24"/>
        </w:rPr>
        <w:t>milyen jogalapon,</w:t>
      </w:r>
    </w:p>
    <w:p w14:paraId="54C2ECA1" w14:textId="77777777" w:rsidR="00221D64" w:rsidRPr="001201BC" w:rsidRDefault="00221D64" w:rsidP="001201BC">
      <w:pPr>
        <w:pStyle w:val="Listaszerbekezds"/>
        <w:numPr>
          <w:ilvl w:val="2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1BC">
        <w:rPr>
          <w:rFonts w:ascii="Times New Roman" w:hAnsi="Times New Roman" w:cs="Times New Roman"/>
          <w:sz w:val="24"/>
          <w:szCs w:val="24"/>
        </w:rPr>
        <w:t>milyen adatkezelési cél miatt,</w:t>
      </w:r>
    </w:p>
    <w:p w14:paraId="54FCBBF2" w14:textId="77777777" w:rsidR="00221D64" w:rsidRPr="001201BC" w:rsidRDefault="00221D64" w:rsidP="001201BC">
      <w:pPr>
        <w:pStyle w:val="Listaszerbekezds"/>
        <w:numPr>
          <w:ilvl w:val="2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1BC">
        <w:rPr>
          <w:rFonts w:ascii="Times New Roman" w:hAnsi="Times New Roman" w:cs="Times New Roman"/>
          <w:sz w:val="24"/>
          <w:szCs w:val="24"/>
        </w:rPr>
        <w:t>mennyi ideig kezeli.</w:t>
      </w:r>
    </w:p>
    <w:p w14:paraId="7EC31C7C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- a vizsgaközpont kinek, mikor, milyen jogszabály alapján, mely személyes adataihoz biztosított hozzáférést vagy kinek továbbította a személyes adatait.</w:t>
      </w:r>
    </w:p>
    <w:p w14:paraId="1E28BEA1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 vizsgaközpont az érintett kérelmét legfeljebb 25 napon belül, az általa megadott elérhetőségre küldött emailben teljesíti.</w:t>
      </w:r>
    </w:p>
    <w:p w14:paraId="1C25EA73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Az adatkezelés időtartama: hozzájárulás visszavonásáig. A hozzájárulás visszavonása nem érinti a visszavonás előtt a hozzájárulás alapján végrehajtott adatkezelés </w:t>
      </w:r>
      <w:proofErr w:type="spellStart"/>
      <w:r w:rsidRPr="00E40A34">
        <w:rPr>
          <w:rFonts w:ascii="Times New Roman" w:hAnsi="Times New Roman" w:cs="Times New Roman"/>
          <w:sz w:val="24"/>
          <w:szCs w:val="24"/>
        </w:rPr>
        <w:t>jogszerűségét</w:t>
      </w:r>
      <w:proofErr w:type="spellEnd"/>
      <w:r w:rsidRPr="00E40A34">
        <w:rPr>
          <w:rFonts w:ascii="Times New Roman" w:hAnsi="Times New Roman" w:cs="Times New Roman"/>
          <w:sz w:val="24"/>
          <w:szCs w:val="24"/>
        </w:rPr>
        <w:t>.</w:t>
      </w:r>
    </w:p>
    <w:p w14:paraId="75A00DF3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4.2. A helyesbítéshez/változtatáshoz való jog</w:t>
      </w:r>
    </w:p>
    <w:p w14:paraId="18440AC2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Az érintett személy a megadott elérhetőségeken keresztül, írásban kérheti, hogy a vizsgaközpont módosítsa valamely személyes adatát (például bármikor megváltoztathatja az e-mail címét vagy postai elérhetőségét). A vizsgaközpont a kérelmet legfeljebb egy hónapon belül teljesíti, és erről az általa megadott elérhetőségre küldött emailben értesíti. Nem köteles a helyesbítésre az adatkezelő amennyiben a rendelkezésre bocsátott személyes adatok valódisága kétséget kizáróan nem állapítható meg.</w:t>
      </w:r>
    </w:p>
    <w:p w14:paraId="055D621D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4.3. A törléshez való jog</w:t>
      </w:r>
    </w:p>
    <w:p w14:paraId="6A899766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Az érintett személy a megadott elérhetőségeken keresztül, írásban kérheti a vizsgaközponttól a személyes adatainak a törlését.</w:t>
      </w:r>
    </w:p>
    <w:p w14:paraId="3B820BFB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A törlési kérelmet a vizsgaközpont abban az esetben utasítja el, ha a vizsgaközpontot a jogszabályok a személyes adatok további tárolására kötelezi. A vizsgaközpont a kérelmet </w:t>
      </w:r>
      <w:r w:rsidRPr="00E40A34">
        <w:rPr>
          <w:rFonts w:ascii="Times New Roman" w:hAnsi="Times New Roman" w:cs="Times New Roman"/>
          <w:sz w:val="24"/>
          <w:szCs w:val="24"/>
        </w:rPr>
        <w:lastRenderedPageBreak/>
        <w:t>legfeljebb egy hónapon belül teljesíti, és erről az e célból megadott elérhetőségre küldött emailben értesíti az érintettet.</w:t>
      </w:r>
    </w:p>
    <w:p w14:paraId="0712738E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4.4. A zá</w:t>
      </w:r>
      <w:r w:rsidR="00F53452" w:rsidRPr="00E40A34">
        <w:rPr>
          <w:rFonts w:ascii="Times New Roman" w:hAnsi="Times New Roman" w:cs="Times New Roman"/>
          <w:sz w:val="24"/>
          <w:szCs w:val="24"/>
        </w:rPr>
        <w:t>roláshoz való jog</w:t>
      </w:r>
    </w:p>
    <w:p w14:paraId="69E7BA1E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Az érintett az 1. pontban megadott elérhetőségeken keresztül, írásban kérheti, hogy a személyes adatait a vizsgaközpont zárolja. A kérelmet a vizsgaközpont haladéktalanul teljesíti, és erről az érintettet az általa megadott elérhetőségen tájékoztatja. A zárolás addig tart, amíg azt az érintett által megjelölt indok szükségessé teszi.</w:t>
      </w:r>
    </w:p>
    <w:p w14:paraId="79DBFF31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4.5. A tiltakozáshoz való jog</w:t>
      </w:r>
    </w:p>
    <w:p w14:paraId="07D9E308" w14:textId="77777777" w:rsidR="00796621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Az érintett az 1. pontban megadott elérhetőségeken keresztül, írásban tiltakozhat az adatkezelés ellen, ha a vizsgaközpont az érintett személyes adatait közvetlen üzletszerzés, közvélemény-kutatás vagy egyéb </w:t>
      </w:r>
      <w:proofErr w:type="spellStart"/>
      <w:r w:rsidRPr="00E40A34">
        <w:rPr>
          <w:rFonts w:ascii="Times New Roman" w:hAnsi="Times New Roman" w:cs="Times New Roman"/>
          <w:sz w:val="24"/>
          <w:szCs w:val="24"/>
        </w:rPr>
        <w:t>jogszerűtlen</w:t>
      </w:r>
      <w:proofErr w:type="spellEnd"/>
      <w:r w:rsidRPr="00E40A34">
        <w:rPr>
          <w:rFonts w:ascii="Times New Roman" w:hAnsi="Times New Roman" w:cs="Times New Roman"/>
          <w:sz w:val="24"/>
          <w:szCs w:val="24"/>
        </w:rPr>
        <w:t xml:space="preserve"> célra felhasználná, illetve jogosulatlan személy részére hozzáférést engedne, vagy azokat ilyen személynek továbbítaná.</w:t>
      </w:r>
    </w:p>
    <w:p w14:paraId="4CE7507E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5. Kezelt adatok köre, adatkezelés célja</w:t>
      </w:r>
    </w:p>
    <w:p w14:paraId="6107E084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Az adatbázisban az alábbi személyes adatok kerülnek tárolásra:</w:t>
      </w:r>
    </w:p>
    <w:p w14:paraId="063D13A1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név</w:t>
      </w:r>
    </w:p>
    <w:p w14:paraId="7026BBA3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születési név</w:t>
      </w:r>
    </w:p>
    <w:p w14:paraId="18F9463E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anyja neve,</w:t>
      </w:r>
    </w:p>
    <w:p w14:paraId="2E086CE6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születési hely, idő,</w:t>
      </w:r>
    </w:p>
    <w:p w14:paraId="14468C1F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személyazonosító igazolvány száma,</w:t>
      </w:r>
    </w:p>
    <w:p w14:paraId="717A4F8F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állampolgárság,</w:t>
      </w:r>
    </w:p>
    <w:p w14:paraId="7C4B1A08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nyelvismeret,</w:t>
      </w:r>
    </w:p>
    <w:p w14:paraId="68329320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TAJ-szám</w:t>
      </w:r>
    </w:p>
    <w:p w14:paraId="774313F4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adóazonosító jel,</w:t>
      </w:r>
    </w:p>
    <w:p w14:paraId="636175F8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lakcím</w:t>
      </w:r>
    </w:p>
    <w:p w14:paraId="2CF78E86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levelezési cím</w:t>
      </w:r>
    </w:p>
    <w:p w14:paraId="302385F2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telefonszám</w:t>
      </w:r>
    </w:p>
    <w:p w14:paraId="5DD65188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e-mail cím,</w:t>
      </w:r>
    </w:p>
    <w:p w14:paraId="0202A63A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iskolai végzettség,</w:t>
      </w:r>
    </w:p>
    <w:p w14:paraId="3AAFAE0D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munkahely neve,</w:t>
      </w:r>
    </w:p>
    <w:p w14:paraId="00B4FE4C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oktatásban és vizsgáztatásban eltöltött idő, tapasztalat,</w:t>
      </w:r>
    </w:p>
    <w:p w14:paraId="3A8C5E5C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lastRenderedPageBreak/>
        <w:t>bankszámlaszám,</w:t>
      </w:r>
    </w:p>
    <w:p w14:paraId="360CC478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betölteni kívánt feladatkör,</w:t>
      </w:r>
    </w:p>
    <w:p w14:paraId="22D9F4C1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korábbi munkahelyek,</w:t>
      </w:r>
    </w:p>
    <w:p w14:paraId="1E8F5CB1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képzettségi adatok</w:t>
      </w:r>
    </w:p>
    <w:p w14:paraId="7CE3BE33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számítógép-felhasználói és egyéb munkával kapcsolatos készségek,</w:t>
      </w:r>
    </w:p>
    <w:p w14:paraId="4804AACE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nemzetközi tapasztalat,</w:t>
      </w:r>
    </w:p>
    <w:p w14:paraId="76197979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szakterületen/szakmában szerzett tapasztalat időtartama,</w:t>
      </w:r>
    </w:p>
    <w:p w14:paraId="4A561297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nem oktatásban szerzett munkatapasztalat,</w:t>
      </w:r>
    </w:p>
    <w:p w14:paraId="6313F99A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projekt-, vizsgafeladat-készítési tapasztalat,</w:t>
      </w:r>
    </w:p>
    <w:p w14:paraId="105B857B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szakértői/vizsgaellenőri névjegyzékben szereplés ténye,</w:t>
      </w:r>
    </w:p>
    <w:p w14:paraId="221C6ED1" w14:textId="77777777" w:rsidR="00221D64" w:rsidRPr="00E40A34" w:rsidRDefault="00F53452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foglalkoztatás mértéke,</w:t>
      </w:r>
    </w:p>
    <w:p w14:paraId="37D40511" w14:textId="77777777" w:rsidR="00221D64" w:rsidRPr="00E40A34" w:rsidRDefault="00221D64" w:rsidP="001201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nyugdíjas-e, ha igen, a nyugdíj kezdete</w:t>
      </w:r>
    </w:p>
    <w:p w14:paraId="5BD33F68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Felmerül, harmadik országba vagy nemzetközi szervezethez történő adattovábbítása ténye: nem</w:t>
      </w:r>
    </w:p>
    <w:p w14:paraId="523457A4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Az adatkezelés célja egy vizsgáztatói feladatok ellátásához megfelelő személyek adatait tartalmazó adatbázis felállítása. Az adatbázisból az egyes feladatok teljesítéséhez megfelelő személyek kiválasztása, számukra a vizsgáztatóknak és a feladatok készítőinek szóló továbbképzéseken való részvételi lehetőség felajánlása későbbi megbízásuk céljából.</w:t>
      </w:r>
    </w:p>
    <w:p w14:paraId="3D1306C5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Személyes adatok </w:t>
      </w:r>
      <w:proofErr w:type="spellStart"/>
      <w:r w:rsidRPr="00E40A34">
        <w:rPr>
          <w:rFonts w:ascii="Times New Roman" w:hAnsi="Times New Roman" w:cs="Times New Roman"/>
          <w:sz w:val="24"/>
          <w:szCs w:val="24"/>
        </w:rPr>
        <w:t>gyűjtésének</w:t>
      </w:r>
      <w:proofErr w:type="spellEnd"/>
      <w:r w:rsidRPr="00E40A34">
        <w:rPr>
          <w:rFonts w:ascii="Times New Roman" w:hAnsi="Times New Roman" w:cs="Times New Roman"/>
          <w:sz w:val="24"/>
          <w:szCs w:val="24"/>
        </w:rPr>
        <w:t xml:space="preserve"> forrása: vizsgáztatói feladatok ellátására jelentkező érintett.</w:t>
      </w:r>
    </w:p>
    <w:p w14:paraId="1DF78564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6. Az adatkezeléssel kapcsolatos jogérvényesítési lehetőségek</w:t>
      </w:r>
    </w:p>
    <w:p w14:paraId="3BC50E4B" w14:textId="77777777" w:rsidR="00221D64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>Az érintett az általa tapasztalt jogellenes adatkezelés esetén a Nemzeti Adatvédelmi és Információszabadság Hatóságnál (1125 Budapest, Szilágyi Erzsébet fasor 22/C., ugyfelszolgalat@naih.hu) jogosult panasztételre, illetve polgári pert kezdeményezhet a vizsgaközpont ellen. Az adatvédelmi perek elbírálása a törvényszék hatáskörébe tartozik. A per az érintett lakóhelye vagy tartózkodási helye szerinti törvényszék előtt is megindítható.</w:t>
      </w:r>
    </w:p>
    <w:p w14:paraId="11C2193B" w14:textId="77777777" w:rsidR="00221D64" w:rsidRDefault="00F53452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CE1939">
        <w:rPr>
          <w:rFonts w:ascii="Times New Roman" w:hAnsi="Times New Roman" w:cs="Times New Roman"/>
          <w:sz w:val="24"/>
          <w:szCs w:val="24"/>
        </w:rPr>
        <w:t>Érvényes: 2021</w:t>
      </w:r>
      <w:r w:rsidR="00221D64" w:rsidRPr="00CE1939">
        <w:rPr>
          <w:rFonts w:ascii="Times New Roman" w:hAnsi="Times New Roman" w:cs="Times New Roman"/>
          <w:sz w:val="24"/>
          <w:szCs w:val="24"/>
        </w:rPr>
        <w:t xml:space="preserve">. </w:t>
      </w:r>
      <w:r w:rsidR="00CE1939" w:rsidRPr="00CE1939">
        <w:rPr>
          <w:rFonts w:ascii="Times New Roman" w:hAnsi="Times New Roman" w:cs="Times New Roman"/>
          <w:sz w:val="24"/>
          <w:szCs w:val="24"/>
        </w:rPr>
        <w:t>jú</w:t>
      </w:r>
      <w:r w:rsidR="00796621">
        <w:rPr>
          <w:rFonts w:ascii="Times New Roman" w:hAnsi="Times New Roman" w:cs="Times New Roman"/>
          <w:sz w:val="24"/>
          <w:szCs w:val="24"/>
        </w:rPr>
        <w:t>lius 01</w:t>
      </w:r>
      <w:r w:rsidR="00221D64" w:rsidRPr="00CE1939">
        <w:rPr>
          <w:rFonts w:ascii="Times New Roman" w:hAnsi="Times New Roman" w:cs="Times New Roman"/>
          <w:sz w:val="24"/>
          <w:szCs w:val="24"/>
        </w:rPr>
        <w:t>-től</w:t>
      </w:r>
    </w:p>
    <w:p w14:paraId="5E4EB8EF" w14:textId="77777777" w:rsidR="00AE08FA" w:rsidRPr="00E40A34" w:rsidRDefault="00AE08FA" w:rsidP="00221D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99420" w14:textId="77777777" w:rsidR="00D52A83" w:rsidRPr="00E40A34" w:rsidRDefault="00221D64" w:rsidP="00221D64">
      <w:pPr>
        <w:jc w:val="both"/>
        <w:rPr>
          <w:rFonts w:ascii="Times New Roman" w:hAnsi="Times New Roman" w:cs="Times New Roman"/>
          <w:sz w:val="24"/>
          <w:szCs w:val="24"/>
        </w:rPr>
      </w:pPr>
      <w:r w:rsidRPr="00E40A34">
        <w:rPr>
          <w:rFonts w:ascii="Times New Roman" w:hAnsi="Times New Roman" w:cs="Times New Roman"/>
          <w:sz w:val="24"/>
          <w:szCs w:val="24"/>
        </w:rPr>
        <w:t xml:space="preserve">A fenti szabályzatot jelentkezésemmel </w:t>
      </w:r>
      <w:proofErr w:type="spellStart"/>
      <w:r w:rsidRPr="00E40A34">
        <w:rPr>
          <w:rFonts w:ascii="Times New Roman" w:hAnsi="Times New Roman" w:cs="Times New Roman"/>
          <w:sz w:val="24"/>
          <w:szCs w:val="24"/>
        </w:rPr>
        <w:t>egyidejűleg</w:t>
      </w:r>
      <w:proofErr w:type="spellEnd"/>
      <w:r w:rsidRPr="00E40A34">
        <w:rPr>
          <w:rFonts w:ascii="Times New Roman" w:hAnsi="Times New Roman" w:cs="Times New Roman"/>
          <w:sz w:val="24"/>
          <w:szCs w:val="24"/>
        </w:rPr>
        <w:t xml:space="preserve"> megismertem és elfogadom.</w:t>
      </w:r>
    </w:p>
    <w:sectPr w:rsidR="00D52A83" w:rsidRPr="00E40A3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E7950" w14:textId="77777777" w:rsidR="00053B97" w:rsidRDefault="00053B97" w:rsidP="0007126E">
      <w:pPr>
        <w:spacing w:after="0" w:line="240" w:lineRule="auto"/>
      </w:pPr>
      <w:r>
        <w:separator/>
      </w:r>
    </w:p>
  </w:endnote>
  <w:endnote w:type="continuationSeparator" w:id="0">
    <w:p w14:paraId="57A0AADB" w14:textId="77777777" w:rsidR="00053B97" w:rsidRDefault="00053B97" w:rsidP="0007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32C74" w14:textId="77777777" w:rsidR="0007126E" w:rsidRPr="0007126E" w:rsidRDefault="0007126E">
    <w:pPr>
      <w:pStyle w:val="llb"/>
      <w:jc w:val="center"/>
    </w:pPr>
    <w:r w:rsidRPr="0007126E">
      <w:fldChar w:fldCharType="begin"/>
    </w:r>
    <w:r w:rsidRPr="0007126E">
      <w:instrText>PAGE  \* Arabic  \* MERGEFORMAT</w:instrText>
    </w:r>
    <w:r w:rsidRPr="0007126E">
      <w:fldChar w:fldCharType="separate"/>
    </w:r>
    <w:r w:rsidR="005638A8">
      <w:rPr>
        <w:noProof/>
      </w:rPr>
      <w:t>7</w:t>
    </w:r>
    <w:r w:rsidRPr="0007126E">
      <w:fldChar w:fldCharType="end"/>
    </w:r>
    <w:r w:rsidRPr="0007126E">
      <w:t xml:space="preserve"> / </w:t>
    </w:r>
    <w:fldSimple w:instr="NUMPAGES  \* Arabic  \* MERGEFORMAT">
      <w:r w:rsidR="005638A8">
        <w:rPr>
          <w:noProof/>
        </w:rPr>
        <w:t>7</w:t>
      </w:r>
    </w:fldSimple>
    <w:r w:rsidRPr="0007126E">
      <w:t xml:space="preserve"> oldal</w:t>
    </w:r>
  </w:p>
  <w:p w14:paraId="3BCD42FF" w14:textId="77777777" w:rsidR="0007126E" w:rsidRDefault="000712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FF6D8" w14:textId="77777777" w:rsidR="00053B97" w:rsidRDefault="00053B97" w:rsidP="0007126E">
      <w:pPr>
        <w:spacing w:after="0" w:line="240" w:lineRule="auto"/>
      </w:pPr>
      <w:r>
        <w:separator/>
      </w:r>
    </w:p>
  </w:footnote>
  <w:footnote w:type="continuationSeparator" w:id="0">
    <w:p w14:paraId="49FD9DE0" w14:textId="77777777" w:rsidR="00053B97" w:rsidRDefault="00053B97" w:rsidP="0007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06E1" w14:textId="4C0AA578" w:rsidR="00624CC0" w:rsidRDefault="00624CC0" w:rsidP="00D8353A">
    <w:pPr>
      <w:spacing w:after="0" w:line="240" w:lineRule="auto"/>
      <w:rPr>
        <w:sz w:val="28"/>
      </w:rPr>
    </w:pPr>
    <w:r>
      <w:rPr>
        <w:noProof/>
        <w:sz w:val="28"/>
        <w:lang w:eastAsia="hu-HU"/>
      </w:rPr>
      <w:drawing>
        <wp:anchor distT="0" distB="0" distL="114300" distR="114300" simplePos="0" relativeHeight="251658240" behindDoc="0" locked="0" layoutInCell="1" allowOverlap="1" wp14:anchorId="466FE61F" wp14:editId="4DDC114C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773430" cy="774065"/>
          <wp:effectExtent l="0" t="0" r="7620" b="698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zsgakozpo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021C">
      <w:rPr>
        <w:sz w:val="28"/>
      </w:rPr>
      <w:t>Szerencsi Regionális Független Vizsgaközpont</w:t>
    </w:r>
  </w:p>
  <w:p w14:paraId="4F7AC622" w14:textId="798FF1C6" w:rsidR="00283599" w:rsidRPr="00283599" w:rsidRDefault="00283599" w:rsidP="00D8353A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akkreditált szakképzési vizsgaközpont</w:t>
    </w:r>
  </w:p>
  <w:p w14:paraId="3054982B" w14:textId="77777777" w:rsidR="00624CC0" w:rsidRPr="00BF021C" w:rsidRDefault="00624CC0">
    <w:pPr>
      <w:spacing w:after="0" w:line="240" w:lineRule="auto"/>
      <w:rPr>
        <w:sz w:val="20"/>
      </w:rPr>
    </w:pPr>
    <w:r w:rsidRPr="00BF021C">
      <w:rPr>
        <w:sz w:val="20"/>
      </w:rPr>
      <w:t>3900 Szerencs, Rákóczi út 93.</w:t>
    </w:r>
  </w:p>
  <w:p w14:paraId="385E6677" w14:textId="77777777" w:rsidR="00624CC0" w:rsidRPr="00BF021C" w:rsidRDefault="00624CC0">
    <w:pPr>
      <w:spacing w:after="0" w:line="240" w:lineRule="auto"/>
      <w:rPr>
        <w:sz w:val="20"/>
      </w:rPr>
    </w:pPr>
    <w:r w:rsidRPr="00BF021C">
      <w:rPr>
        <w:sz w:val="20"/>
      </w:rPr>
      <w:t>Tel: +36 30- 012-3656</w:t>
    </w:r>
    <w:r w:rsidR="00D8353A">
      <w:rPr>
        <w:sz w:val="20"/>
      </w:rPr>
      <w:t>, 06 (47) 200-133</w:t>
    </w:r>
  </w:p>
  <w:p w14:paraId="188DA997" w14:textId="77777777" w:rsidR="00624CC0" w:rsidRPr="00BF021C" w:rsidRDefault="00624CC0">
    <w:pPr>
      <w:spacing w:after="0" w:line="240" w:lineRule="auto"/>
      <w:rPr>
        <w:sz w:val="20"/>
      </w:rPr>
    </w:pPr>
    <w:r w:rsidRPr="00BF021C">
      <w:rPr>
        <w:sz w:val="20"/>
      </w:rPr>
      <w:t xml:space="preserve">Email: </w:t>
    </w:r>
    <w:hyperlink r:id="rId2" w:history="1">
      <w:r w:rsidRPr="00BF021C">
        <w:rPr>
          <w:rStyle w:val="Hiperhivatkozs"/>
          <w:sz w:val="20"/>
        </w:rPr>
        <w:t>info@szerencsivizsgakozpont.hu</w:t>
      </w:r>
    </w:hyperlink>
  </w:p>
  <w:p w14:paraId="0DAFCED7" w14:textId="3E3294D9" w:rsidR="00624CC0" w:rsidRDefault="00283599">
    <w:pPr>
      <w:pStyle w:val="lfej"/>
      <w:rPr>
        <w:sz w:val="20"/>
      </w:rPr>
    </w:pPr>
    <w:r>
      <w:rPr>
        <w:sz w:val="20"/>
      </w:rPr>
      <w:t xml:space="preserve">                               </w:t>
    </w:r>
    <w:r w:rsidR="00624CC0" w:rsidRPr="00BF021C">
      <w:rPr>
        <w:sz w:val="20"/>
      </w:rPr>
      <w:t xml:space="preserve">Web: </w:t>
    </w:r>
    <w:hyperlink r:id="rId3" w:history="1">
      <w:r w:rsidR="00624CC0" w:rsidRPr="00BF021C">
        <w:rPr>
          <w:rStyle w:val="Hiperhivatkozs"/>
          <w:sz w:val="20"/>
        </w:rPr>
        <w:t>www.szerencsivizsgakozpont.hu</w:t>
      </w:r>
    </w:hyperlink>
  </w:p>
  <w:p w14:paraId="2C9EBE70" w14:textId="7FDB2A50" w:rsidR="00624CC0" w:rsidRDefault="00624CC0" w:rsidP="00624CC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715"/>
    <w:multiLevelType w:val="hybridMultilevel"/>
    <w:tmpl w:val="22E4E5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44BA"/>
    <w:multiLevelType w:val="hybridMultilevel"/>
    <w:tmpl w:val="D054C428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986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70360"/>
    <w:multiLevelType w:val="hybridMultilevel"/>
    <w:tmpl w:val="49D01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A7A3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44396"/>
    <w:multiLevelType w:val="hybridMultilevel"/>
    <w:tmpl w:val="1CC0568C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986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17216"/>
    <w:multiLevelType w:val="hybridMultilevel"/>
    <w:tmpl w:val="58B6B38A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FA7A3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3E8F"/>
    <w:multiLevelType w:val="hybridMultilevel"/>
    <w:tmpl w:val="4EC077B4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D0374"/>
    <w:multiLevelType w:val="hybridMultilevel"/>
    <w:tmpl w:val="567E8EA6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6637A"/>
    <w:multiLevelType w:val="hybridMultilevel"/>
    <w:tmpl w:val="1C88DE62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D46B7"/>
    <w:multiLevelType w:val="hybridMultilevel"/>
    <w:tmpl w:val="16C61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00C71"/>
    <w:multiLevelType w:val="hybridMultilevel"/>
    <w:tmpl w:val="96A01E50"/>
    <w:lvl w:ilvl="0" w:tplc="224AD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E78CB"/>
    <w:multiLevelType w:val="hybridMultilevel"/>
    <w:tmpl w:val="B22CC85E"/>
    <w:lvl w:ilvl="0" w:tplc="BE929F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44BF7"/>
    <w:multiLevelType w:val="hybridMultilevel"/>
    <w:tmpl w:val="332ECE9E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C3D16"/>
    <w:multiLevelType w:val="hybridMultilevel"/>
    <w:tmpl w:val="BBA641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60F1A"/>
    <w:multiLevelType w:val="hybridMultilevel"/>
    <w:tmpl w:val="CFBE4B8E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9860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20E1C0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843EE"/>
    <w:multiLevelType w:val="hybridMultilevel"/>
    <w:tmpl w:val="9E467E5C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4F7EC7"/>
    <w:multiLevelType w:val="hybridMultilevel"/>
    <w:tmpl w:val="E74C107A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"/>
  </w:num>
  <w:num w:numId="5">
    <w:abstractNumId w:val="5"/>
  </w:num>
  <w:num w:numId="6">
    <w:abstractNumId w:val="13"/>
  </w:num>
  <w:num w:numId="7">
    <w:abstractNumId w:val="11"/>
  </w:num>
  <w:num w:numId="8">
    <w:abstractNumId w:val="3"/>
  </w:num>
  <w:num w:numId="9">
    <w:abstractNumId w:val="2"/>
  </w:num>
  <w:num w:numId="10">
    <w:abstractNumId w:val="14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64"/>
    <w:rsid w:val="00053B97"/>
    <w:rsid w:val="0007126E"/>
    <w:rsid w:val="000A227A"/>
    <w:rsid w:val="001043C9"/>
    <w:rsid w:val="001201BC"/>
    <w:rsid w:val="00221D64"/>
    <w:rsid w:val="00283599"/>
    <w:rsid w:val="0033176D"/>
    <w:rsid w:val="00350FF3"/>
    <w:rsid w:val="00502407"/>
    <w:rsid w:val="005278A1"/>
    <w:rsid w:val="005638A8"/>
    <w:rsid w:val="005813A2"/>
    <w:rsid w:val="005B22F3"/>
    <w:rsid w:val="005F0978"/>
    <w:rsid w:val="00624CC0"/>
    <w:rsid w:val="00796621"/>
    <w:rsid w:val="0081358F"/>
    <w:rsid w:val="00941391"/>
    <w:rsid w:val="00950DD1"/>
    <w:rsid w:val="00A23407"/>
    <w:rsid w:val="00A23CE2"/>
    <w:rsid w:val="00A40C9E"/>
    <w:rsid w:val="00A721A5"/>
    <w:rsid w:val="00A835FE"/>
    <w:rsid w:val="00AE08FA"/>
    <w:rsid w:val="00B250BA"/>
    <w:rsid w:val="00B8716F"/>
    <w:rsid w:val="00BE753E"/>
    <w:rsid w:val="00C606AA"/>
    <w:rsid w:val="00CB48A6"/>
    <w:rsid w:val="00CE1939"/>
    <w:rsid w:val="00D52A83"/>
    <w:rsid w:val="00D8353A"/>
    <w:rsid w:val="00DF2555"/>
    <w:rsid w:val="00E15CB3"/>
    <w:rsid w:val="00E40A34"/>
    <w:rsid w:val="00F53452"/>
    <w:rsid w:val="00F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563F9A"/>
  <w15:chartTrackingRefBased/>
  <w15:docId w15:val="{DE6E8EB1-BD1B-4B08-9337-17F247EC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0A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7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126E"/>
  </w:style>
  <w:style w:type="paragraph" w:styleId="llb">
    <w:name w:val="footer"/>
    <w:basedOn w:val="Norml"/>
    <w:link w:val="llbChar"/>
    <w:uiPriority w:val="99"/>
    <w:unhideWhenUsed/>
    <w:rsid w:val="0007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126E"/>
  </w:style>
  <w:style w:type="character" w:styleId="Hiperhivatkozs">
    <w:name w:val="Hyperlink"/>
    <w:basedOn w:val="Bekezdsalapbettpusa"/>
    <w:uiPriority w:val="99"/>
    <w:unhideWhenUsed/>
    <w:rsid w:val="00BE753E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94139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4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1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katalin@szerencsivizsgakozpont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zerencsivizsgakozpont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abian.katalin@szerencsivizsgakozpont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zerencsivizsgakozpont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erencsivizsgakozpont.hu" TargetMode="External"/><Relationship Id="rId2" Type="http://schemas.openxmlformats.org/officeDocument/2006/relationships/hyperlink" Target="mailto:info@szerencsivizsgakozpon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1641</Words>
  <Characters>11326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KSZC</dc:creator>
  <cp:keywords/>
  <dc:description/>
  <cp:lastModifiedBy>Fábián Katalin</cp:lastModifiedBy>
  <cp:revision>15</cp:revision>
  <cp:lastPrinted>2021-08-12T06:41:00Z</cp:lastPrinted>
  <dcterms:created xsi:type="dcterms:W3CDTF">2021-07-14T08:15:00Z</dcterms:created>
  <dcterms:modified xsi:type="dcterms:W3CDTF">2024-07-04T10:48:00Z</dcterms:modified>
</cp:coreProperties>
</file>